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1F235" w14:textId="38B0E199" w:rsidR="00CE674A" w:rsidRDefault="006E0C76" w:rsidP="00874EA1">
      <w:pPr>
        <w:rPr>
          <w:sz w:val="40"/>
          <w:szCs w:val="40"/>
        </w:rPr>
      </w:pPr>
      <w:r>
        <w:rPr>
          <w:sz w:val="40"/>
          <w:szCs w:val="40"/>
        </w:rPr>
        <w:t>Take</w:t>
      </w:r>
      <w:r w:rsidR="009535E9">
        <w:rPr>
          <w:sz w:val="40"/>
          <w:szCs w:val="40"/>
        </w:rPr>
        <w:t xml:space="preserve"> a </w:t>
      </w:r>
      <w:r>
        <w:rPr>
          <w:sz w:val="40"/>
          <w:szCs w:val="40"/>
        </w:rPr>
        <w:t xml:space="preserve">tranquil, </w:t>
      </w:r>
      <w:r w:rsidR="009535E9">
        <w:rPr>
          <w:sz w:val="40"/>
          <w:szCs w:val="40"/>
        </w:rPr>
        <w:t>traffic-free trip on Ireland’s newest g</w:t>
      </w:r>
      <w:r w:rsidR="00CE674A" w:rsidRPr="00CE674A">
        <w:rPr>
          <w:sz w:val="40"/>
          <w:szCs w:val="40"/>
        </w:rPr>
        <w:t xml:space="preserve">reenway </w:t>
      </w:r>
    </w:p>
    <w:p w14:paraId="53E6522E" w14:textId="0CE8256F" w:rsidR="00952C49" w:rsidRDefault="00952C49" w:rsidP="00874EA1">
      <w:pPr>
        <w:rPr>
          <w:i/>
          <w:iCs/>
        </w:rPr>
      </w:pPr>
      <w:r>
        <w:rPr>
          <w:i/>
          <w:iCs/>
        </w:rPr>
        <w:t xml:space="preserve">Ireland’s newest greenway </w:t>
      </w:r>
      <w:r w:rsidR="00B466BB">
        <w:rPr>
          <w:i/>
          <w:iCs/>
        </w:rPr>
        <w:t>presents</w:t>
      </w:r>
      <w:r>
        <w:rPr>
          <w:i/>
          <w:iCs/>
        </w:rPr>
        <w:t xml:space="preserve"> another</w:t>
      </w:r>
      <w:r w:rsidR="00994A57">
        <w:rPr>
          <w:i/>
          <w:iCs/>
        </w:rPr>
        <w:t xml:space="preserve"> great opportunity to enjoy the island’s gorgeous scenery in a safe and </w:t>
      </w:r>
      <w:r w:rsidR="00B466BB">
        <w:rPr>
          <w:i/>
          <w:iCs/>
        </w:rPr>
        <w:t>sustainable</w:t>
      </w:r>
      <w:r w:rsidR="00994A57">
        <w:rPr>
          <w:i/>
          <w:iCs/>
        </w:rPr>
        <w:t xml:space="preserve"> way.</w:t>
      </w:r>
    </w:p>
    <w:p w14:paraId="78CE1049" w14:textId="5F2A283E" w:rsidR="00952C49" w:rsidRDefault="00B466BB" w:rsidP="00874EA1">
      <w:pPr>
        <w:rPr>
          <w:lang w:val="en-US"/>
        </w:rPr>
      </w:pPr>
      <w:r>
        <w:t xml:space="preserve">The eighth greenway on the island of Ireland has opened in County Cork </w:t>
      </w:r>
      <w:r w:rsidRPr="00E764CF">
        <w:rPr>
          <w:lang w:val="en-US"/>
        </w:rPr>
        <w:t xml:space="preserve">running </w:t>
      </w:r>
      <w:r w:rsidR="00AE71CC">
        <w:rPr>
          <w:lang w:val="en-US"/>
        </w:rPr>
        <w:t xml:space="preserve">off-road </w:t>
      </w:r>
      <w:r w:rsidR="0005357D">
        <w:rPr>
          <w:lang w:val="en-US"/>
        </w:rPr>
        <w:t xml:space="preserve">for 23km </w:t>
      </w:r>
      <w:r w:rsidRPr="00E764CF">
        <w:rPr>
          <w:lang w:val="en-US"/>
        </w:rPr>
        <w:t xml:space="preserve">along the former railway line </w:t>
      </w:r>
      <w:r>
        <w:rPr>
          <w:lang w:val="en-US"/>
        </w:rPr>
        <w:t xml:space="preserve">between Midleton and </w:t>
      </w:r>
      <w:proofErr w:type="spellStart"/>
      <w:r>
        <w:rPr>
          <w:lang w:val="en-US"/>
        </w:rPr>
        <w:t>Youghal</w:t>
      </w:r>
      <w:proofErr w:type="spellEnd"/>
      <w:r>
        <w:rPr>
          <w:lang w:val="en-US"/>
        </w:rPr>
        <w:t>.</w:t>
      </w:r>
    </w:p>
    <w:p w14:paraId="1A5130BE" w14:textId="2C78F30C" w:rsidR="00294C7F" w:rsidRDefault="00294C7F" w:rsidP="00874EA1">
      <w:pPr>
        <w:rPr>
          <w:lang w:val="en-US"/>
        </w:rPr>
      </w:pPr>
      <w:r>
        <w:rPr>
          <w:lang w:val="en-US"/>
        </w:rPr>
        <w:t>It offers visitors to this stretch of Ireland’s Ancient East the chance to combine fresh-air fun with stops at key historical and cultural sites.</w:t>
      </w:r>
    </w:p>
    <w:p w14:paraId="45498B51" w14:textId="1D18A5D2" w:rsidR="00D5715F" w:rsidRPr="00CE674A" w:rsidRDefault="00D5715F" w:rsidP="00D5715F">
      <w:pPr>
        <w:rPr>
          <w:lang w:val="en-US"/>
        </w:rPr>
      </w:pPr>
      <w:r w:rsidRPr="00D5715F">
        <w:t xml:space="preserve">Walkers can lace up their boots and stride </w:t>
      </w:r>
      <w:r>
        <w:t>onto the greenway</w:t>
      </w:r>
      <w:r w:rsidRPr="00D5715F">
        <w:t xml:space="preserve"> </w:t>
      </w:r>
      <w:r w:rsidRPr="00D5715F">
        <w:rPr>
          <w:lang w:val="en-US"/>
        </w:rPr>
        <w:t xml:space="preserve">through the trailheads at Midleton Station, </w:t>
      </w:r>
      <w:proofErr w:type="spellStart"/>
      <w:r w:rsidRPr="00D5715F">
        <w:rPr>
          <w:lang w:val="en-US"/>
        </w:rPr>
        <w:t>Mogeely</w:t>
      </w:r>
      <w:proofErr w:type="spellEnd"/>
      <w:r w:rsidRPr="00D5715F">
        <w:rPr>
          <w:lang w:val="en-US"/>
        </w:rPr>
        <w:t xml:space="preserve">, </w:t>
      </w:r>
      <w:proofErr w:type="spellStart"/>
      <w:r w:rsidRPr="00D5715F">
        <w:rPr>
          <w:lang w:val="en-US"/>
        </w:rPr>
        <w:t>Killeagh</w:t>
      </w:r>
      <w:proofErr w:type="spellEnd"/>
      <w:r w:rsidRPr="00D5715F">
        <w:rPr>
          <w:lang w:val="en-US"/>
        </w:rPr>
        <w:t xml:space="preserve">, and </w:t>
      </w:r>
      <w:proofErr w:type="spellStart"/>
      <w:r w:rsidRPr="00D5715F">
        <w:rPr>
          <w:lang w:val="en-US"/>
        </w:rPr>
        <w:t>Youghal</w:t>
      </w:r>
      <w:proofErr w:type="spellEnd"/>
      <w:r w:rsidRPr="00D5715F">
        <w:t xml:space="preserve">, while cyclists can pick up a traditional or electric bike from </w:t>
      </w:r>
      <w:hyperlink r:id="rId5" w:history="1">
        <w:r w:rsidRPr="00CE674A">
          <w:rPr>
            <w:rStyle w:val="Hyperlink"/>
            <w:lang w:val="en-US"/>
          </w:rPr>
          <w:t>Cork Bike Hire</w:t>
        </w:r>
      </w:hyperlink>
      <w:r w:rsidRPr="00CE674A">
        <w:rPr>
          <w:lang w:val="en-US"/>
        </w:rPr>
        <w:t xml:space="preserve"> in </w:t>
      </w:r>
      <w:proofErr w:type="spellStart"/>
      <w:r w:rsidRPr="00CE674A">
        <w:rPr>
          <w:lang w:val="en-US"/>
        </w:rPr>
        <w:t>Youghal</w:t>
      </w:r>
      <w:proofErr w:type="spellEnd"/>
      <w:r w:rsidRPr="00CE674A">
        <w:rPr>
          <w:lang w:val="en-US"/>
        </w:rPr>
        <w:t xml:space="preserve"> </w:t>
      </w:r>
      <w:r>
        <w:rPr>
          <w:lang w:val="en-US"/>
        </w:rPr>
        <w:t>or</w:t>
      </w:r>
      <w:r w:rsidRPr="00CE674A">
        <w:rPr>
          <w:lang w:val="en-US"/>
        </w:rPr>
        <w:t xml:space="preserve"> Midleton</w:t>
      </w:r>
      <w:r w:rsidR="00AD6887">
        <w:rPr>
          <w:lang w:val="en-US"/>
        </w:rPr>
        <w:t>.</w:t>
      </w:r>
      <w:r w:rsidRPr="00CE674A">
        <w:rPr>
          <w:lang w:val="en-US"/>
        </w:rPr>
        <w:t xml:space="preserve"> </w:t>
      </w:r>
    </w:p>
    <w:p w14:paraId="4BC7BDCD" w14:textId="6A6F9B51" w:rsidR="00517077" w:rsidRDefault="00543BEA" w:rsidP="0005357D">
      <w:pPr>
        <w:rPr>
          <w:lang w:val="en-US"/>
        </w:rPr>
      </w:pPr>
      <w:r>
        <w:rPr>
          <w:lang w:val="en-US"/>
        </w:rPr>
        <w:t>From March 2025, t</w:t>
      </w:r>
      <w:r w:rsidR="00990F05">
        <w:rPr>
          <w:lang w:val="en-US"/>
        </w:rPr>
        <w:t xml:space="preserve">hose beginning their greenway experience on a Saturday morning </w:t>
      </w:r>
      <w:r w:rsidR="00720608">
        <w:rPr>
          <w:lang w:val="en-US"/>
        </w:rPr>
        <w:t>may want to</w:t>
      </w:r>
      <w:r w:rsidR="00990F05">
        <w:rPr>
          <w:lang w:val="en-US"/>
        </w:rPr>
        <w:t xml:space="preserve"> load up with</w:t>
      </w:r>
      <w:r w:rsidR="00990F05" w:rsidRPr="00990F05">
        <w:rPr>
          <w:lang w:val="en-US"/>
        </w:rPr>
        <w:t xml:space="preserve"> </w:t>
      </w:r>
      <w:r w:rsidR="00990F05" w:rsidRPr="00CE674A">
        <w:rPr>
          <w:lang w:val="en-US"/>
        </w:rPr>
        <w:t>freshly baked bread, local artisan cheeses and delicious</w:t>
      </w:r>
      <w:r w:rsidR="00990F05">
        <w:rPr>
          <w:lang w:val="en-US"/>
        </w:rPr>
        <w:t xml:space="preserve"> specialty food at </w:t>
      </w:r>
      <w:hyperlink r:id="rId6" w:history="1">
        <w:proofErr w:type="spellStart"/>
        <w:r w:rsidR="00990F05" w:rsidRPr="00543BEA">
          <w:rPr>
            <w:rStyle w:val="Hyperlink"/>
            <w:lang w:val="en-US"/>
          </w:rPr>
          <w:t>Y</w:t>
        </w:r>
        <w:r w:rsidR="00990F05" w:rsidRPr="00CE674A">
          <w:rPr>
            <w:rStyle w:val="Hyperlink"/>
            <w:lang w:val="en-US"/>
          </w:rPr>
          <w:t>oughal</w:t>
        </w:r>
        <w:proofErr w:type="spellEnd"/>
        <w:r w:rsidR="00990F05" w:rsidRPr="00CE674A">
          <w:rPr>
            <w:rStyle w:val="Hyperlink"/>
            <w:lang w:val="en-US"/>
          </w:rPr>
          <w:t xml:space="preserve"> Community Market</w:t>
        </w:r>
      </w:hyperlink>
      <w:r w:rsidR="00D5715F" w:rsidRPr="00E764CF">
        <w:rPr>
          <w:lang w:val="en-US"/>
        </w:rPr>
        <w:t>.</w:t>
      </w:r>
      <w:r w:rsidR="0005357D">
        <w:rPr>
          <w:lang w:val="en-US"/>
        </w:rPr>
        <w:t xml:space="preserve"> And a</w:t>
      </w:r>
      <w:r w:rsidR="00517077" w:rsidRPr="00CE674A">
        <w:rPr>
          <w:lang w:val="en-US"/>
        </w:rPr>
        <w:t xml:space="preserve">long the route, </w:t>
      </w:r>
      <w:r w:rsidR="00C33AEF" w:rsidRPr="00CE674A">
        <w:rPr>
          <w:lang w:val="en-US"/>
        </w:rPr>
        <w:t xml:space="preserve">a pick-me-up </w:t>
      </w:r>
      <w:r w:rsidR="00C33AEF">
        <w:rPr>
          <w:lang w:val="en-US"/>
        </w:rPr>
        <w:t xml:space="preserve">beverage can be enjoyed at </w:t>
      </w:r>
      <w:proofErr w:type="gramStart"/>
      <w:r w:rsidR="00517077" w:rsidRPr="00CE674A">
        <w:rPr>
          <w:lang w:val="en-US"/>
        </w:rPr>
        <w:t>new</w:t>
      </w:r>
      <w:proofErr w:type="gramEnd"/>
      <w:r w:rsidR="00517077" w:rsidRPr="00CE674A">
        <w:rPr>
          <w:lang w:val="en-US"/>
        </w:rPr>
        <w:t xml:space="preserve"> coffee business </w:t>
      </w:r>
      <w:hyperlink r:id="rId7" w:history="1">
        <w:r w:rsidR="00517077" w:rsidRPr="00CE674A">
          <w:rPr>
            <w:rStyle w:val="Hyperlink"/>
            <w:lang w:val="en-US"/>
          </w:rPr>
          <w:t>Connect Coffee</w:t>
        </w:r>
      </w:hyperlink>
      <w:r w:rsidR="00517077" w:rsidRPr="00CE674A">
        <w:rPr>
          <w:lang w:val="en-US"/>
        </w:rPr>
        <w:t xml:space="preserve"> at the </w:t>
      </w:r>
      <w:proofErr w:type="spellStart"/>
      <w:r w:rsidR="00075D9D">
        <w:rPr>
          <w:lang w:val="en-US"/>
        </w:rPr>
        <w:t>Killeagh</w:t>
      </w:r>
      <w:proofErr w:type="spellEnd"/>
      <w:r w:rsidR="00075D9D">
        <w:rPr>
          <w:lang w:val="en-US"/>
        </w:rPr>
        <w:t xml:space="preserve"> trailhead</w:t>
      </w:r>
      <w:r w:rsidR="00517077" w:rsidRPr="00CE674A">
        <w:rPr>
          <w:lang w:val="en-US"/>
        </w:rPr>
        <w:t xml:space="preserve">. </w:t>
      </w:r>
    </w:p>
    <w:p w14:paraId="5D66359A" w14:textId="2A3D8EAA" w:rsidR="00B70FE3" w:rsidRDefault="00B70FE3" w:rsidP="00B70FE3">
      <w:r w:rsidRPr="00E764CF">
        <w:t>Trees and hedgerows have been retained along the greenway and a significant programme of native planting has enhanced biodiversity. The former station areas have been transformed to create attractive places for visitors to enjoy.</w:t>
      </w:r>
    </w:p>
    <w:p w14:paraId="745BFD08" w14:textId="32C68FB5" w:rsidR="0005357D" w:rsidRDefault="004B44A5" w:rsidP="0005357D">
      <w:pPr>
        <w:rPr>
          <w:lang w:val="en-US"/>
        </w:rPr>
      </w:pPr>
      <w:r>
        <w:rPr>
          <w:lang w:val="en-US"/>
        </w:rPr>
        <w:t xml:space="preserve">Both </w:t>
      </w:r>
      <w:proofErr w:type="spellStart"/>
      <w:r>
        <w:rPr>
          <w:lang w:val="en-US"/>
        </w:rPr>
        <w:t>Youghal</w:t>
      </w:r>
      <w:proofErr w:type="spellEnd"/>
      <w:r>
        <w:rPr>
          <w:lang w:val="en-US"/>
        </w:rPr>
        <w:t xml:space="preserve"> and Midleton have plenty to interest visitors</w:t>
      </w:r>
      <w:r w:rsidR="00683DF9">
        <w:rPr>
          <w:lang w:val="en-US"/>
        </w:rPr>
        <w:t>,</w:t>
      </w:r>
      <w:r>
        <w:rPr>
          <w:lang w:val="en-US"/>
        </w:rPr>
        <w:t xml:space="preserve"> who can book</w:t>
      </w:r>
      <w:r w:rsidR="00683DF9">
        <w:rPr>
          <w:lang w:val="en-US"/>
        </w:rPr>
        <w:t>-</w:t>
      </w:r>
      <w:r>
        <w:rPr>
          <w:lang w:val="en-US"/>
        </w:rPr>
        <w:t xml:space="preserve">end their greenway journey with some </w:t>
      </w:r>
      <w:r w:rsidR="00C5467D">
        <w:rPr>
          <w:lang w:val="en-US"/>
        </w:rPr>
        <w:t xml:space="preserve">excellent </w:t>
      </w:r>
      <w:r>
        <w:rPr>
          <w:lang w:val="en-US"/>
        </w:rPr>
        <w:t>sightseeing.</w:t>
      </w:r>
    </w:p>
    <w:p w14:paraId="10C612D7" w14:textId="50A09EBD" w:rsidR="0005357D" w:rsidRDefault="004B44A5" w:rsidP="0005357D">
      <w:pPr>
        <w:rPr>
          <w:lang w:val="en-US"/>
        </w:rPr>
      </w:pPr>
      <w:r>
        <w:rPr>
          <w:lang w:val="en-US"/>
        </w:rPr>
        <w:t xml:space="preserve">Medieval </w:t>
      </w:r>
      <w:proofErr w:type="spellStart"/>
      <w:r>
        <w:rPr>
          <w:lang w:val="en-US"/>
        </w:rPr>
        <w:t>Youghal</w:t>
      </w:r>
      <w:proofErr w:type="spellEnd"/>
      <w:r>
        <w:rPr>
          <w:lang w:val="en-US"/>
        </w:rPr>
        <w:t xml:space="preserve"> has several </w:t>
      </w:r>
      <w:r w:rsidR="00775E3C">
        <w:rPr>
          <w:lang w:val="en-US"/>
        </w:rPr>
        <w:t xml:space="preserve">impressive </w:t>
      </w:r>
      <w:r>
        <w:rPr>
          <w:lang w:val="en-US"/>
        </w:rPr>
        <w:t xml:space="preserve">historical buildings </w:t>
      </w:r>
      <w:r w:rsidR="00775E3C">
        <w:rPr>
          <w:lang w:val="en-US"/>
        </w:rPr>
        <w:t>including the eighteenth-century clock tower</w:t>
      </w:r>
      <w:r>
        <w:rPr>
          <w:lang w:val="en-US"/>
        </w:rPr>
        <w:t xml:space="preserve"> </w:t>
      </w:r>
      <w:r w:rsidR="00775E3C">
        <w:rPr>
          <w:lang w:val="en-US"/>
        </w:rPr>
        <w:t xml:space="preserve">which houses three floors of exhibits. Originally a walled town, </w:t>
      </w:r>
      <w:proofErr w:type="spellStart"/>
      <w:r w:rsidR="00775E3C">
        <w:rPr>
          <w:lang w:val="en-US"/>
        </w:rPr>
        <w:t>Youghal</w:t>
      </w:r>
      <w:proofErr w:type="spellEnd"/>
      <w:r w:rsidR="00775E3C">
        <w:rPr>
          <w:lang w:val="en-US"/>
        </w:rPr>
        <w:t xml:space="preserve"> also retains sections of its </w:t>
      </w:r>
      <w:r w:rsidR="00C33AEF">
        <w:rPr>
          <w:lang w:val="en-US"/>
        </w:rPr>
        <w:t xml:space="preserve">medieval </w:t>
      </w:r>
      <w:r w:rsidR="00775E3C">
        <w:rPr>
          <w:lang w:val="en-US"/>
        </w:rPr>
        <w:t>walls</w:t>
      </w:r>
      <w:r w:rsidR="00482A9F">
        <w:rPr>
          <w:lang w:val="en-US"/>
        </w:rPr>
        <w:t xml:space="preserve">. The best way to explore the town’s history is to follow the </w:t>
      </w:r>
      <w:hyperlink r:id="rId8" w:history="1">
        <w:r w:rsidR="00482A9F" w:rsidRPr="001777EF">
          <w:rPr>
            <w:rStyle w:val="Hyperlink"/>
            <w:lang w:val="en-US"/>
          </w:rPr>
          <w:t>heritage map</w:t>
        </w:r>
      </w:hyperlink>
      <w:r w:rsidR="00482A9F">
        <w:rPr>
          <w:lang w:val="en-US"/>
        </w:rPr>
        <w:t xml:space="preserve"> which takes you to key spots</w:t>
      </w:r>
      <w:r w:rsidR="00C33AEF">
        <w:rPr>
          <w:lang w:val="en-US"/>
        </w:rPr>
        <w:t xml:space="preserve"> and explains their significance</w:t>
      </w:r>
      <w:r w:rsidR="00482A9F">
        <w:rPr>
          <w:lang w:val="en-US"/>
        </w:rPr>
        <w:t>.</w:t>
      </w:r>
    </w:p>
    <w:p w14:paraId="796E0D14" w14:textId="7EEC42F9" w:rsidR="00FC7DF5" w:rsidRDefault="00FC7DF5" w:rsidP="00FC7DF5">
      <w:r>
        <w:t xml:space="preserve">Sitting on the estuary of the River Blackwater, </w:t>
      </w:r>
      <w:proofErr w:type="spellStart"/>
      <w:r>
        <w:t>Youghal</w:t>
      </w:r>
      <w:proofErr w:type="spellEnd"/>
      <w:r>
        <w:t xml:space="preserve"> is also the perfect place to embark on a relaxing river cruise. </w:t>
      </w:r>
      <w:hyperlink r:id="rId9" w:history="1">
        <w:r w:rsidRPr="00C4000C">
          <w:rPr>
            <w:rStyle w:val="Hyperlink"/>
          </w:rPr>
          <w:t>Blackwater Cruises</w:t>
        </w:r>
      </w:hyperlink>
      <w:r>
        <w:t xml:space="preserve"> take passengers upstream past </w:t>
      </w:r>
      <w:r w:rsidRPr="0025622F">
        <w:t xml:space="preserve">the old bridge, the remains of </w:t>
      </w:r>
      <w:proofErr w:type="spellStart"/>
      <w:r w:rsidRPr="0025622F">
        <w:t>Templemichael</w:t>
      </w:r>
      <w:proofErr w:type="spellEnd"/>
      <w:r w:rsidRPr="0025622F">
        <w:t xml:space="preserve"> Castle, </w:t>
      </w:r>
      <w:proofErr w:type="spellStart"/>
      <w:r w:rsidRPr="0025622F">
        <w:t>Ballinatray</w:t>
      </w:r>
      <w:proofErr w:type="spellEnd"/>
      <w:r w:rsidRPr="0025622F">
        <w:t xml:space="preserve"> House Estate and Gardens</w:t>
      </w:r>
      <w:r>
        <w:t>,</w:t>
      </w:r>
      <w:r w:rsidRPr="0025622F">
        <w:t xml:space="preserve"> and Molana Abbey.</w:t>
      </w:r>
    </w:p>
    <w:p w14:paraId="156CB26B" w14:textId="582022EE" w:rsidR="00775E3C" w:rsidRDefault="002D302C" w:rsidP="0005357D">
      <w:pPr>
        <w:rPr>
          <w:lang w:val="en-US"/>
        </w:rPr>
      </w:pPr>
      <w:r>
        <w:rPr>
          <w:lang w:val="en-US"/>
        </w:rPr>
        <w:t xml:space="preserve">Midleton’s most famous attraction is the </w:t>
      </w:r>
      <w:hyperlink r:id="rId10" w:history="1">
        <w:r w:rsidRPr="00053722">
          <w:rPr>
            <w:rStyle w:val="Hyperlink"/>
            <w:lang w:val="en-US"/>
          </w:rPr>
          <w:t>Jameson whiskey distillery</w:t>
        </w:r>
      </w:hyperlink>
      <w:r>
        <w:rPr>
          <w:lang w:val="en-US"/>
        </w:rPr>
        <w:t>.</w:t>
      </w:r>
      <w:r w:rsidR="0038765F">
        <w:rPr>
          <w:lang w:val="en-US"/>
        </w:rPr>
        <w:t xml:space="preserve"> A guided tour of the distillery gives a behind-the-scenes look at the making of Jameson’s seven iconic brands and a cha</w:t>
      </w:r>
      <w:r w:rsidR="00053722">
        <w:rPr>
          <w:lang w:val="en-US"/>
        </w:rPr>
        <w:t>n</w:t>
      </w:r>
      <w:r w:rsidR="0038765F">
        <w:rPr>
          <w:lang w:val="en-US"/>
        </w:rPr>
        <w:t>ce to sample a few of the famous blends.</w:t>
      </w:r>
    </w:p>
    <w:p w14:paraId="1C02AA2A" w14:textId="6BF2B2B4" w:rsidR="00775E3C" w:rsidRDefault="00D65C95" w:rsidP="0005357D">
      <w:r>
        <w:rPr>
          <w:lang w:val="en-US"/>
        </w:rPr>
        <w:t xml:space="preserve">Beyond the greenway, east Cork has plenty </w:t>
      </w:r>
      <w:r w:rsidR="00653A1F">
        <w:rPr>
          <w:lang w:val="en-US"/>
        </w:rPr>
        <w:t xml:space="preserve">more </w:t>
      </w:r>
      <w:r>
        <w:rPr>
          <w:lang w:val="en-US"/>
        </w:rPr>
        <w:t xml:space="preserve">to offer. Just a ten-minute drive from Midleton is the </w:t>
      </w:r>
      <w:hyperlink r:id="rId11" w:history="1">
        <w:proofErr w:type="spellStart"/>
        <w:r w:rsidR="00653A1F" w:rsidRPr="00CE674A">
          <w:rPr>
            <w:rStyle w:val="Hyperlink"/>
            <w:lang w:val="en-US"/>
          </w:rPr>
          <w:t>Fota</w:t>
        </w:r>
        <w:proofErr w:type="spellEnd"/>
        <w:r w:rsidR="00653A1F" w:rsidRPr="00CE674A">
          <w:rPr>
            <w:rStyle w:val="Hyperlink"/>
            <w:lang w:val="en-US"/>
          </w:rPr>
          <w:t xml:space="preserve"> Wildlife Park</w:t>
        </w:r>
      </w:hyperlink>
      <w:r w:rsidR="00C5467D">
        <w:t>, one of the top animal parks in Europe</w:t>
      </w:r>
      <w:r w:rsidR="0025622F">
        <w:t>,</w:t>
      </w:r>
      <w:r w:rsidR="00C5467D">
        <w:t xml:space="preserve"> which is home to </w:t>
      </w:r>
      <w:r w:rsidR="00C5467D" w:rsidRPr="00C5467D">
        <w:t>several different animal species in danger of extinction</w:t>
      </w:r>
      <w:r w:rsidR="00C5467D">
        <w:t>.</w:t>
      </w:r>
    </w:p>
    <w:p w14:paraId="7753431E" w14:textId="6EB84151" w:rsidR="00FC7DF5" w:rsidRDefault="00FC7DF5" w:rsidP="0005357D">
      <w:r>
        <w:t xml:space="preserve">A short drive </w:t>
      </w:r>
      <w:r w:rsidR="007D2060">
        <w:t xml:space="preserve">from Midleton </w:t>
      </w:r>
      <w:r>
        <w:t xml:space="preserve">will also take you to Cobh, famous for its connection </w:t>
      </w:r>
      <w:r w:rsidR="007D2060">
        <w:t>to</w:t>
      </w:r>
      <w:r>
        <w:t xml:space="preserve"> the Titanic.</w:t>
      </w:r>
      <w:r w:rsidR="00B974F4">
        <w:t xml:space="preserve"> The </w:t>
      </w:r>
      <w:hyperlink r:id="rId12" w:history="1">
        <w:r w:rsidR="00B974F4" w:rsidRPr="006E0D58">
          <w:rPr>
            <w:rStyle w:val="Hyperlink"/>
          </w:rPr>
          <w:t>Titanic Experience</w:t>
        </w:r>
      </w:hyperlink>
      <w:r w:rsidR="00B974F4" w:rsidRPr="00B974F4">
        <w:t xml:space="preserve"> </w:t>
      </w:r>
      <w:r w:rsidR="00B974F4">
        <w:t xml:space="preserve">is </w:t>
      </w:r>
      <w:r w:rsidR="00B974F4" w:rsidRPr="00B974F4">
        <w:t>located in the historic White Star Line Building from where Titanic’s last passengers departed.</w:t>
      </w:r>
      <w:r w:rsidR="00B974F4">
        <w:t xml:space="preserve"> A guided tour delves into the stories of the ill-fated passengers.</w:t>
      </w:r>
    </w:p>
    <w:p w14:paraId="75B4D59E" w14:textId="65DDC527" w:rsidR="00861A0E" w:rsidRPr="00CE674A" w:rsidRDefault="0097745B" w:rsidP="007D2060">
      <w:pPr>
        <w:rPr>
          <w:lang w:val="en-US"/>
        </w:rPr>
      </w:pPr>
      <w:r>
        <w:t xml:space="preserve">The new </w:t>
      </w:r>
      <w:r w:rsidR="007D2060">
        <w:t xml:space="preserve">Cork </w:t>
      </w:r>
      <w:r>
        <w:t xml:space="preserve">greenway </w:t>
      </w:r>
      <w:r w:rsidR="007D2060">
        <w:t xml:space="preserve">expands the off-road walking and cycling network on the island of Ireland </w:t>
      </w:r>
      <w:r w:rsidR="00720608">
        <w:t>ensuring that wherever you are you can enjoy a traffic-free experience. The island’s other greenways are t</w:t>
      </w:r>
      <w:r w:rsidR="007D2060">
        <w:rPr>
          <w:lang w:val="en-US"/>
        </w:rPr>
        <w:t xml:space="preserve">he </w:t>
      </w:r>
      <w:r w:rsidR="00861A0E" w:rsidRPr="00CE674A">
        <w:rPr>
          <w:lang w:val="en-US"/>
        </w:rPr>
        <w:t xml:space="preserve">Comber Greenway in </w:t>
      </w:r>
      <w:r w:rsidR="00790DD7">
        <w:rPr>
          <w:lang w:val="en-US"/>
        </w:rPr>
        <w:t>County Down</w:t>
      </w:r>
      <w:r w:rsidR="00861A0E" w:rsidRPr="00CE674A">
        <w:rPr>
          <w:lang w:val="en-US"/>
        </w:rPr>
        <w:t xml:space="preserve">, the Waterford Greenway, the Great Western Greenway </w:t>
      </w:r>
      <w:r w:rsidR="00861A0E" w:rsidRPr="00CE674A">
        <w:rPr>
          <w:lang w:val="en-US"/>
        </w:rPr>
        <w:lastRenderedPageBreak/>
        <w:t>in Co</w:t>
      </w:r>
      <w:r w:rsidR="007D2060">
        <w:rPr>
          <w:lang w:val="en-US"/>
        </w:rPr>
        <w:t>unty</w:t>
      </w:r>
      <w:r w:rsidR="00861A0E" w:rsidRPr="00CE674A">
        <w:rPr>
          <w:lang w:val="en-US"/>
        </w:rPr>
        <w:t xml:space="preserve"> Mayo, the Old Rail Trail in Co</w:t>
      </w:r>
      <w:r w:rsidR="007D2060">
        <w:rPr>
          <w:lang w:val="en-US"/>
        </w:rPr>
        <w:t>unty</w:t>
      </w:r>
      <w:r w:rsidR="00861A0E" w:rsidRPr="00CE674A">
        <w:rPr>
          <w:lang w:val="en-US"/>
        </w:rPr>
        <w:t xml:space="preserve"> Westmeath, the Limerick Greenway, the Royal Canal Greenway from Dublin to Longford and the </w:t>
      </w:r>
      <w:proofErr w:type="spellStart"/>
      <w:r w:rsidR="00861A0E" w:rsidRPr="00CE674A">
        <w:rPr>
          <w:lang w:val="en-US"/>
        </w:rPr>
        <w:t>Suir</w:t>
      </w:r>
      <w:proofErr w:type="spellEnd"/>
      <w:r w:rsidR="00861A0E" w:rsidRPr="00CE674A">
        <w:rPr>
          <w:lang w:val="en-US"/>
        </w:rPr>
        <w:t xml:space="preserve"> Blueway in Co</w:t>
      </w:r>
      <w:r w:rsidR="007D2060">
        <w:rPr>
          <w:lang w:val="en-US"/>
        </w:rPr>
        <w:t>unty</w:t>
      </w:r>
      <w:r w:rsidR="00861A0E" w:rsidRPr="00CE674A">
        <w:rPr>
          <w:lang w:val="en-US"/>
        </w:rPr>
        <w:t xml:space="preserve"> Tipperary. </w:t>
      </w:r>
    </w:p>
    <w:p w14:paraId="60407608" w14:textId="264BB488" w:rsidR="00E418E3" w:rsidRDefault="00E418E3" w:rsidP="00E418E3">
      <w:pPr>
        <w:rPr>
          <w:rStyle w:val="Hyperlink"/>
        </w:rPr>
      </w:pPr>
      <w:hyperlink r:id="rId13" w:history="1">
        <w:r w:rsidRPr="00B7578C">
          <w:rPr>
            <w:rStyle w:val="Hyperlink"/>
          </w:rPr>
          <w:t>www.ireland.com</w:t>
        </w:r>
      </w:hyperlink>
    </w:p>
    <w:p w14:paraId="79344EA3" w14:textId="77777777" w:rsidR="009C6354" w:rsidRDefault="009C6354" w:rsidP="009C6354"/>
    <w:p w14:paraId="221448F5" w14:textId="77777777" w:rsidR="009C6354" w:rsidRDefault="009C6354" w:rsidP="00554895"/>
    <w:sectPr w:rsidR="009C63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4ADBD1"/>
    <w:multiLevelType w:val="hybridMultilevel"/>
    <w:tmpl w:val="EA7E632E"/>
    <w:lvl w:ilvl="0" w:tplc="5530A54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17ACB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14BD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3E0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64B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D0B2FD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00DD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96A9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A6035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AA81CA"/>
    <w:multiLevelType w:val="hybridMultilevel"/>
    <w:tmpl w:val="9EC67FE6"/>
    <w:lvl w:ilvl="0" w:tplc="3734292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3068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E4025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561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4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BA79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82A9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F400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ADAC5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32"/>
  </w:num>
  <w:num w:numId="6" w16cid:durableId="648823913">
    <w:abstractNumId w:val="31"/>
  </w:num>
  <w:num w:numId="7" w16cid:durableId="644235930">
    <w:abstractNumId w:val="21"/>
  </w:num>
  <w:num w:numId="8" w16cid:durableId="1559049865">
    <w:abstractNumId w:val="10"/>
  </w:num>
  <w:num w:numId="9" w16cid:durableId="12506534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6"/>
  </w:num>
  <w:num w:numId="12" w16cid:durableId="573009062">
    <w:abstractNumId w:val="28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9"/>
  </w:num>
  <w:num w:numId="17" w16cid:durableId="53547795">
    <w:abstractNumId w:val="29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6"/>
  </w:num>
  <w:num w:numId="20" w16cid:durableId="718289419">
    <w:abstractNumId w:val="11"/>
  </w:num>
  <w:num w:numId="21" w16cid:durableId="681124671">
    <w:abstractNumId w:val="24"/>
  </w:num>
  <w:num w:numId="22" w16cid:durableId="316805630">
    <w:abstractNumId w:val="33"/>
  </w:num>
  <w:num w:numId="23" w16cid:durableId="68430002">
    <w:abstractNumId w:val="7"/>
  </w:num>
  <w:num w:numId="24" w16cid:durableId="1751848891">
    <w:abstractNumId w:val="18"/>
  </w:num>
  <w:num w:numId="25" w16cid:durableId="573395308">
    <w:abstractNumId w:val="22"/>
  </w:num>
  <w:num w:numId="26" w16cid:durableId="1243027530">
    <w:abstractNumId w:val="5"/>
  </w:num>
  <w:num w:numId="27" w16cid:durableId="247349511">
    <w:abstractNumId w:val="15"/>
  </w:num>
  <w:num w:numId="28" w16cid:durableId="1441416666">
    <w:abstractNumId w:val="17"/>
  </w:num>
  <w:num w:numId="29" w16cid:durableId="1765691249">
    <w:abstractNumId w:val="9"/>
  </w:num>
  <w:num w:numId="30" w16cid:durableId="2006594447">
    <w:abstractNumId w:val="23"/>
  </w:num>
  <w:num w:numId="31" w16cid:durableId="1193494503">
    <w:abstractNumId w:val="34"/>
  </w:num>
  <w:num w:numId="32" w16cid:durableId="1639873449">
    <w:abstractNumId w:val="20"/>
  </w:num>
  <w:num w:numId="33" w16cid:durableId="40716184">
    <w:abstractNumId w:val="27"/>
  </w:num>
  <w:num w:numId="34" w16cid:durableId="1852598037">
    <w:abstractNumId w:val="13"/>
  </w:num>
  <w:num w:numId="35" w16cid:durableId="102525276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5357D"/>
    <w:rsid w:val="00053722"/>
    <w:rsid w:val="000609B1"/>
    <w:rsid w:val="0006140C"/>
    <w:rsid w:val="00063B52"/>
    <w:rsid w:val="00066645"/>
    <w:rsid w:val="0006771C"/>
    <w:rsid w:val="00067982"/>
    <w:rsid w:val="00072BA2"/>
    <w:rsid w:val="00075D9D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74AA1"/>
    <w:rsid w:val="001777EF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5D3A"/>
    <w:rsid w:val="00255D8B"/>
    <w:rsid w:val="0025622F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4C7F"/>
    <w:rsid w:val="002965F9"/>
    <w:rsid w:val="002A6C42"/>
    <w:rsid w:val="002B635A"/>
    <w:rsid w:val="002C4A23"/>
    <w:rsid w:val="002D302C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05F"/>
    <w:rsid w:val="00387439"/>
    <w:rsid w:val="0038765F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2A9F"/>
    <w:rsid w:val="0048526D"/>
    <w:rsid w:val="00486885"/>
    <w:rsid w:val="00487782"/>
    <w:rsid w:val="004A4C20"/>
    <w:rsid w:val="004B29F8"/>
    <w:rsid w:val="004B3F5D"/>
    <w:rsid w:val="004B44A5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1F6"/>
    <w:rsid w:val="004F3C97"/>
    <w:rsid w:val="00502891"/>
    <w:rsid w:val="005052C4"/>
    <w:rsid w:val="00517077"/>
    <w:rsid w:val="00535C5C"/>
    <w:rsid w:val="00536170"/>
    <w:rsid w:val="00542BF3"/>
    <w:rsid w:val="00543BEA"/>
    <w:rsid w:val="005445F8"/>
    <w:rsid w:val="00545AB9"/>
    <w:rsid w:val="00546220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A1F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3DF9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0C76"/>
    <w:rsid w:val="006E0D58"/>
    <w:rsid w:val="006E19FC"/>
    <w:rsid w:val="006E5F81"/>
    <w:rsid w:val="00702F4B"/>
    <w:rsid w:val="0071534A"/>
    <w:rsid w:val="00720608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5E3C"/>
    <w:rsid w:val="007768F3"/>
    <w:rsid w:val="00780CA4"/>
    <w:rsid w:val="00782B1A"/>
    <w:rsid w:val="00782BAF"/>
    <w:rsid w:val="00787E3E"/>
    <w:rsid w:val="00790DD7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2060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1A0E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C1AC8"/>
    <w:rsid w:val="008C3CE8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1D31"/>
    <w:rsid w:val="009343CE"/>
    <w:rsid w:val="00936097"/>
    <w:rsid w:val="009370CD"/>
    <w:rsid w:val="00944E3C"/>
    <w:rsid w:val="00952C49"/>
    <w:rsid w:val="009535E9"/>
    <w:rsid w:val="009556B7"/>
    <w:rsid w:val="009574F5"/>
    <w:rsid w:val="00960043"/>
    <w:rsid w:val="00961593"/>
    <w:rsid w:val="00974065"/>
    <w:rsid w:val="0097745B"/>
    <w:rsid w:val="00983CDE"/>
    <w:rsid w:val="0098428D"/>
    <w:rsid w:val="009871BF"/>
    <w:rsid w:val="00987991"/>
    <w:rsid w:val="00990F05"/>
    <w:rsid w:val="00991546"/>
    <w:rsid w:val="00994A57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54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26D2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887"/>
    <w:rsid w:val="00AD6ECF"/>
    <w:rsid w:val="00AE1462"/>
    <w:rsid w:val="00AE3DD7"/>
    <w:rsid w:val="00AE71CC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4DEC"/>
    <w:rsid w:val="00B25857"/>
    <w:rsid w:val="00B27EC9"/>
    <w:rsid w:val="00B31224"/>
    <w:rsid w:val="00B401B2"/>
    <w:rsid w:val="00B441C8"/>
    <w:rsid w:val="00B466BB"/>
    <w:rsid w:val="00B55930"/>
    <w:rsid w:val="00B66FDA"/>
    <w:rsid w:val="00B67105"/>
    <w:rsid w:val="00B70FE3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974F4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33AEF"/>
    <w:rsid w:val="00C4000C"/>
    <w:rsid w:val="00C427FB"/>
    <w:rsid w:val="00C43E6F"/>
    <w:rsid w:val="00C4417D"/>
    <w:rsid w:val="00C45091"/>
    <w:rsid w:val="00C454DD"/>
    <w:rsid w:val="00C47718"/>
    <w:rsid w:val="00C53AFC"/>
    <w:rsid w:val="00C5467D"/>
    <w:rsid w:val="00C610C1"/>
    <w:rsid w:val="00C61E1D"/>
    <w:rsid w:val="00C64BAA"/>
    <w:rsid w:val="00C674E9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622"/>
    <w:rsid w:val="00CD5C8B"/>
    <w:rsid w:val="00CE253A"/>
    <w:rsid w:val="00CE3A8A"/>
    <w:rsid w:val="00CE64C7"/>
    <w:rsid w:val="00CE674A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78F1"/>
    <w:rsid w:val="00D37AFD"/>
    <w:rsid w:val="00D46097"/>
    <w:rsid w:val="00D524F0"/>
    <w:rsid w:val="00D5715F"/>
    <w:rsid w:val="00D61301"/>
    <w:rsid w:val="00D6172C"/>
    <w:rsid w:val="00D62685"/>
    <w:rsid w:val="00D62764"/>
    <w:rsid w:val="00D65C95"/>
    <w:rsid w:val="00D67CFE"/>
    <w:rsid w:val="00D67EEC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764CF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3A5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C7DF5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ghal.ie/wp-content/uploads/2023/02/Youghal-Heritage-Town-Map.pdf" TargetMode="External"/><Relationship Id="rId13" Type="http://schemas.openxmlformats.org/officeDocument/2006/relationships/hyperlink" Target="http://www.ireland.com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instagram.com/_connectcoffee/" TargetMode="External"/><Relationship Id="rId12" Type="http://schemas.openxmlformats.org/officeDocument/2006/relationships/hyperlink" Target="https://www.titanicexperiencecobh.ie/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www.youghalblueandgreennetwork.ie/2024/02/big-opening-youghal-community-market.html" TargetMode="External"/><Relationship Id="rId11" Type="http://schemas.openxmlformats.org/officeDocument/2006/relationships/hyperlink" Target="https://www.fotawildlife.ie/" TargetMode="External"/><Relationship Id="rId5" Type="http://schemas.openxmlformats.org/officeDocument/2006/relationships/hyperlink" Target="http://www.corkbikehire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jamesonwhiskey.com/en-ie/visit-our-distilleries/midleton-distillery-cor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lackwatercruises.com/the-tou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60836891-EA77-4AEB-A60F-9EE53A0E86AD}"/>
</file>

<file path=customXml/itemProps2.xml><?xml version="1.0" encoding="utf-8"?>
<ds:datastoreItem xmlns:ds="http://schemas.openxmlformats.org/officeDocument/2006/customXml" ds:itemID="{EF78B175-11F0-4FE5-A196-86653106B806}"/>
</file>

<file path=customXml/itemProps3.xml><?xml version="1.0" encoding="utf-8"?>
<ds:datastoreItem xmlns:ds="http://schemas.openxmlformats.org/officeDocument/2006/customXml" ds:itemID="{DE0984E2-4B50-401B-A635-7AF7BD02DD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41</cp:revision>
  <dcterms:created xsi:type="dcterms:W3CDTF">2025-01-06T10:26:00Z</dcterms:created>
  <dcterms:modified xsi:type="dcterms:W3CDTF">2025-01-07T09:23:00Z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